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5D1B06">
              <w:fldChar w:fldCharType="begin"/>
            </w:r>
            <w:r w:rsidR="005D1B06" w:rsidRPr="00FE58C5">
              <w:rPr>
                <w:lang w:val="en-US"/>
              </w:rPr>
              <w:instrText xml:space="preserve"> HYPERLINK "http://www.opret.gob.do/TransparenciaPortal" </w:instrText>
            </w:r>
            <w:r w:rsidR="005D1B06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5D1B06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774B6E11" w:rsidR="001D2B38" w:rsidRPr="00BD7210" w:rsidRDefault="00FE58C5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Abril 2024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5D1B0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A4C1CBF" w:rsidR="00E66A8A" w:rsidRDefault="00FE58C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5D1B06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69542D38" w:rsidR="00ED0D47" w:rsidRPr="00D01AA6" w:rsidRDefault="00FE58C5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5D1B0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052D0DCB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5D1B06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64B1072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5D1B06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122D8F5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5D1B0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3C00F836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5D1B0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95A9F2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D1B0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A3AD2E3" w:rsidR="003F4CDF" w:rsidRDefault="00FE58C5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5D1B06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12FA253" w:rsidR="008C6A45" w:rsidRDefault="00FE58C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5D1B06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46870F0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5D1B06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234A6AC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5D1B06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330D904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5D1B06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5FE5296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5D1B06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1E3BD8FB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5D1B06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095FBA7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5D1B06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322E0BD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5D1B06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45811865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5D1B06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64F5950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5D1B06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2ED058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5D1B06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5BA8256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5D1B06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6D9A831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5D1B06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20A1A32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5D1B06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612387C9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5D1B06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158B452E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5D1B06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124899E3" w:rsidR="00FD6823" w:rsidRDefault="00FE58C5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5D1B06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6457FD9" w:rsidR="008A2CBF" w:rsidRDefault="00FE58C5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5D1B06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2A7D9627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5D1B0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330D2BE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5D1B0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502C4D6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5D1B06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4AD04830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5D1B06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25FCB91B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5D1B06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5CA8D94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5D1B06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3B41D0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5D1B06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3C7D7BA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5D1B06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66CBD084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5D1B06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2F002DB5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5D1B06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03CA5995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5D1B06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6FF2272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5D1B06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350DD1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5D1B06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7300E83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5D1B06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3699427E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5D1B06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6ED22A5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5D1B06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2BEBB7C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5D1B06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755A7D37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5D1B06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4E4BE82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5D1B06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382F46E9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5D1B06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4FD676C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5D1B06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7A905E7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1DE25926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5D1B06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24FA904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6FF12B27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3F885270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10FBD7C7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5D1B06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7558BCAB" w:rsidR="00EE18FF" w:rsidRDefault="00FE58C5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5D1B06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1A791F0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5D1B06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36A3E734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5D1B06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440DA12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5D1B06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6EB010D" w:rsidR="005439D2" w:rsidRPr="00B53F91" w:rsidRDefault="00FE58C5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34666D4C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206BFC22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5D1B06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B76D9B0" w:rsidR="00CA6B76" w:rsidRPr="00B53F91" w:rsidRDefault="00FE58C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5D1B06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33203A8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5D1B06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24E01EC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5D1B06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005C2960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5D1B06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5D1B06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6280413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5D1B06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5D1B06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4A4BF57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5D1B06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199BCEC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5D1B06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4B111C8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5D1B06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647FC06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5D1B06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27DDE2F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5D1B06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5D1B06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1F04635E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5D1B06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648331A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5D1B06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5D1B06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AB947B0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5D1B06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7388943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5D1B06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2203D89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5D1B06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0EA0D7E4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5D1B06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13C39AC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5D1B06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0639F43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5D1B06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75D475E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5D1B06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72DFBFB" w:rsidR="007514F7" w:rsidRDefault="00FE58C5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5D1B06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2395CFF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5D1B06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385EB9E7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3DD5ADDB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24BAF5E6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5D1B06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2654A886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5D1B06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49F69D78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5D1B06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53AF350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5D1B06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7DC5E5C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5D1B06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69FB2515" w:rsidR="001252B0" w:rsidRPr="00B53F91" w:rsidRDefault="00FE58C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5D1B06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0D2F476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5D1B06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6C482036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5D1B06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32705F4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5D1B06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6E999740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5D1B06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31007B9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5D1B06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5D1B06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77C36B4F" w:rsidR="00410D21" w:rsidRPr="00545229" w:rsidRDefault="00FE58C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5D1B06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46D46BC0" w:rsidR="005439D2" w:rsidRPr="00EA04DA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6C2492B5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5D1B06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3F02C5D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12EEA15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1EFC3D1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4E6D3E1C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73813B0B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3B2DAA8C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7DA5557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10FF97B3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0A35074A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5E20D53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47786125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68F6539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76D93EBF" w:rsidR="005439D2" w:rsidRPr="00C047AD" w:rsidRDefault="00FE58C5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1909481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7BA4004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5D1B06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7D4BC9B2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5D1B06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2866F391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1AF081A9" w:rsidR="005439D2" w:rsidRDefault="00FE58C5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5D1B0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5D1B0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14087BC3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5D1B06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757CDC77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5D1B0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5D1B06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18610826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5D1B06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6C1AA67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5D1B0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687C483" w:rsidR="00736F71" w:rsidRPr="00B53F91" w:rsidRDefault="00FE58C5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5305636D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4FD28A8F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E482858" w:rsidR="005439D2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30835949" w:rsidR="005439D2" w:rsidRPr="000E0D1F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5D1B0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6DD968E6" w:rsidR="005439D2" w:rsidRPr="000E0D1F" w:rsidRDefault="00FE58C5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913AF" w14:textId="77777777" w:rsidR="005D1B06" w:rsidRDefault="005D1B06">
      <w:r>
        <w:separator/>
      </w:r>
    </w:p>
  </w:endnote>
  <w:endnote w:type="continuationSeparator" w:id="0">
    <w:p w14:paraId="3770C347" w14:textId="77777777" w:rsidR="005D1B06" w:rsidRDefault="005D1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48417" w14:textId="77777777" w:rsidR="005D1B06" w:rsidRDefault="005D1B06">
      <w:r>
        <w:separator/>
      </w:r>
    </w:p>
  </w:footnote>
  <w:footnote w:type="continuationSeparator" w:id="0">
    <w:p w14:paraId="3D232A46" w14:textId="77777777" w:rsidR="005D1B06" w:rsidRDefault="005D1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5439D2" w:rsidRPr="00125CB9" w:rsidRDefault="005439D2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5439D2" w:rsidRPr="00151052" w:rsidRDefault="005439D2" w:rsidP="00151052">
    <w:pPr>
      <w:rPr>
        <w:lang w:eastAsia="es-ES"/>
      </w:rPr>
    </w:pPr>
  </w:p>
  <w:p w14:paraId="30879721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5439D2" w:rsidRPr="001D2B38" w:rsidRDefault="005439D2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5439D2" w:rsidRPr="00151052" w:rsidRDefault="005439D2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5439D2" w:rsidRDefault="005439D2" w:rsidP="004D4F92">
    <w:pPr>
      <w:pStyle w:val="Encabezado"/>
      <w:jc w:val="center"/>
    </w:pPr>
    <w:r>
      <w:t>Oficina de acceso a la infracción OPRET</w:t>
    </w:r>
  </w:p>
  <w:p w14:paraId="33685826" w14:textId="77777777" w:rsidR="005439D2" w:rsidRDefault="005439D2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2E98-0D9A-441D-9439-A25C5B0C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9</cp:revision>
  <cp:lastPrinted>2017-08-30T20:15:00Z</cp:lastPrinted>
  <dcterms:created xsi:type="dcterms:W3CDTF">2023-11-30T15:59:00Z</dcterms:created>
  <dcterms:modified xsi:type="dcterms:W3CDTF">2024-05-02T15:54:00Z</dcterms:modified>
</cp:coreProperties>
</file>